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3A6" w:rsidRDefault="001803A6" w:rsidP="001803A6">
      <w:pPr>
        <w:jc w:val="center"/>
        <w:rPr>
          <w:rFonts w:ascii="Times New Roman" w:hAnsi="Times New Roman"/>
          <w:b/>
          <w:sz w:val="28"/>
          <w:szCs w:val="28"/>
        </w:rPr>
      </w:pPr>
      <w:r w:rsidRPr="001803A6">
        <w:rPr>
          <w:rFonts w:ascii="Times New Roman" w:hAnsi="Times New Roman"/>
          <w:b/>
          <w:sz w:val="28"/>
          <w:szCs w:val="28"/>
        </w:rPr>
        <w:t xml:space="preserve">Контрольная работа по </w:t>
      </w:r>
      <w:r w:rsidR="00CC08A5">
        <w:rPr>
          <w:rFonts w:ascii="Times New Roman" w:hAnsi="Times New Roman"/>
          <w:b/>
          <w:sz w:val="28"/>
          <w:szCs w:val="28"/>
        </w:rPr>
        <w:t>МДК 01.02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CC08A5">
        <w:rPr>
          <w:rFonts w:ascii="Times New Roman" w:hAnsi="Times New Roman"/>
          <w:b/>
          <w:sz w:val="28"/>
          <w:szCs w:val="28"/>
        </w:rPr>
        <w:t>Техническое обслуживание и ремонт автотранспорта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»</w:t>
      </w:r>
    </w:p>
    <w:p w:rsidR="001803A6" w:rsidRPr="001803A6" w:rsidRDefault="001803A6" w:rsidP="001803A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гр. Н19ТО</w:t>
      </w:r>
    </w:p>
    <w:p w:rsidR="001803A6" w:rsidRDefault="001803A6" w:rsidP="004B0D34">
      <w:pPr>
        <w:jc w:val="both"/>
        <w:rPr>
          <w:rFonts w:ascii="Times New Roman" w:hAnsi="Times New Roman"/>
          <w:sz w:val="28"/>
          <w:szCs w:val="28"/>
        </w:rPr>
      </w:pPr>
    </w:p>
    <w:p w:rsidR="004B0D34" w:rsidRDefault="004B0D34" w:rsidP="001803A6">
      <w:pPr>
        <w:jc w:val="center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Выберите правильный ответ</w:t>
      </w:r>
      <w:r w:rsidR="001803A6">
        <w:rPr>
          <w:rFonts w:ascii="Times New Roman" w:hAnsi="Times New Roman"/>
          <w:sz w:val="28"/>
          <w:szCs w:val="28"/>
        </w:rPr>
        <w:t xml:space="preserve"> и дайте пояснения (при необходимости используйте справочную литературу)</w:t>
      </w:r>
    </w:p>
    <w:p w:rsidR="001803A6" w:rsidRPr="004B0D34" w:rsidRDefault="001803A6" w:rsidP="004B0D34">
      <w:pPr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 xml:space="preserve">1. Укажите </w:t>
      </w:r>
      <w:proofErr w:type="gramStart"/>
      <w:r w:rsidRPr="004B0D34">
        <w:rPr>
          <w:rFonts w:ascii="Times New Roman" w:hAnsi="Times New Roman"/>
          <w:sz w:val="28"/>
          <w:szCs w:val="28"/>
        </w:rPr>
        <w:t>причину</w:t>
      </w:r>
      <w:proofErr w:type="gramEnd"/>
      <w:r w:rsidRPr="004B0D34">
        <w:rPr>
          <w:rFonts w:ascii="Times New Roman" w:hAnsi="Times New Roman"/>
          <w:sz w:val="28"/>
          <w:szCs w:val="28"/>
        </w:rPr>
        <w:t xml:space="preserve"> по которой двигатель не запускается.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 xml:space="preserve">Негерметичны </w:t>
      </w:r>
      <w:proofErr w:type="spellStart"/>
      <w:r w:rsidR="004B0D34" w:rsidRPr="004B0D34">
        <w:rPr>
          <w:rFonts w:ascii="Times New Roman" w:hAnsi="Times New Roman"/>
          <w:sz w:val="28"/>
          <w:szCs w:val="28"/>
        </w:rPr>
        <w:t>топливопроводы</w:t>
      </w:r>
      <w:proofErr w:type="spellEnd"/>
      <w:r w:rsidR="004B0D34" w:rsidRPr="004B0D34">
        <w:rPr>
          <w:rFonts w:ascii="Times New Roman" w:hAnsi="Times New Roman"/>
          <w:sz w:val="28"/>
          <w:szCs w:val="28"/>
        </w:rPr>
        <w:t xml:space="preserve"> системы питания топливом.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Нарушилась регулировка угла опережения впрыска топлива.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0D34" w:rsidRPr="004B0D34">
        <w:rPr>
          <w:rFonts w:ascii="Times New Roman" w:hAnsi="Times New Roman"/>
          <w:sz w:val="28"/>
          <w:szCs w:val="28"/>
        </w:rPr>
        <w:t>Оба ответа правильные.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 xml:space="preserve">2. Какие требования необходимо соблюдать при остановке двигателя с </w:t>
      </w:r>
      <w:proofErr w:type="spellStart"/>
      <w:r w:rsidRPr="004B0D34">
        <w:rPr>
          <w:rFonts w:ascii="Times New Roman" w:hAnsi="Times New Roman"/>
          <w:sz w:val="28"/>
          <w:szCs w:val="28"/>
        </w:rPr>
        <w:t>турбонаддувом</w:t>
      </w:r>
      <w:proofErr w:type="spellEnd"/>
      <w:r w:rsidRPr="004B0D34">
        <w:rPr>
          <w:rFonts w:ascii="Times New Roman" w:hAnsi="Times New Roman"/>
          <w:sz w:val="28"/>
          <w:szCs w:val="28"/>
        </w:rPr>
        <w:t>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Необходимо проработать 1,2 минуты на максимальной частоте вращения </w:t>
      </w:r>
      <w:proofErr w:type="spellStart"/>
      <w:r w:rsidR="004B0D34" w:rsidRPr="004B0D34">
        <w:rPr>
          <w:rFonts w:ascii="Times New Roman" w:hAnsi="Times New Roman"/>
          <w:sz w:val="28"/>
          <w:szCs w:val="28"/>
        </w:rPr>
        <w:t>коленвала</w:t>
      </w:r>
      <w:proofErr w:type="spellEnd"/>
      <w:r w:rsidR="004B0D34" w:rsidRPr="004B0D34">
        <w:rPr>
          <w:rFonts w:ascii="Times New Roman" w:hAnsi="Times New Roman"/>
          <w:sz w:val="28"/>
          <w:szCs w:val="28"/>
        </w:rPr>
        <w:t>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Необходимо проработать 1,2 минуты на минимальной частоте </w:t>
      </w:r>
      <w:proofErr w:type="spellStart"/>
      <w:r w:rsidR="004B0D34" w:rsidRPr="004B0D34">
        <w:rPr>
          <w:rFonts w:ascii="Times New Roman" w:hAnsi="Times New Roman"/>
          <w:sz w:val="28"/>
          <w:szCs w:val="28"/>
        </w:rPr>
        <w:t>коленвала</w:t>
      </w:r>
      <w:proofErr w:type="spellEnd"/>
      <w:r w:rsidR="004B0D34" w:rsidRPr="004B0D34">
        <w:rPr>
          <w:rFonts w:ascii="Times New Roman" w:hAnsi="Times New Roman"/>
          <w:sz w:val="28"/>
          <w:szCs w:val="28"/>
        </w:rPr>
        <w:t>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3. Из-за какой неисправности в систему смазки попадает антифриз.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Нарушилась герметичность уплотняющих колец гильзы или прокладки головки цилиндра.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Негерметична</w:t>
      </w:r>
      <w:proofErr w:type="gramEnd"/>
      <w:r w:rsidR="004B0D34" w:rsidRPr="004B0D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0D34" w:rsidRPr="004B0D34">
        <w:rPr>
          <w:rFonts w:ascii="Times New Roman" w:hAnsi="Times New Roman"/>
          <w:sz w:val="28"/>
          <w:szCs w:val="28"/>
        </w:rPr>
        <w:t>завальцовка</w:t>
      </w:r>
      <w:proofErr w:type="spellEnd"/>
      <w:r w:rsidR="004B0D34" w:rsidRPr="004B0D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0D34" w:rsidRPr="004B0D34">
        <w:rPr>
          <w:rFonts w:ascii="Times New Roman" w:hAnsi="Times New Roman"/>
          <w:sz w:val="28"/>
          <w:szCs w:val="28"/>
        </w:rPr>
        <w:t>термосилового</w:t>
      </w:r>
      <w:proofErr w:type="spellEnd"/>
      <w:r w:rsidR="004B0D34" w:rsidRPr="004B0D34">
        <w:rPr>
          <w:rFonts w:ascii="Times New Roman" w:hAnsi="Times New Roman"/>
          <w:sz w:val="28"/>
          <w:szCs w:val="28"/>
        </w:rPr>
        <w:t xml:space="preserve"> датчика включателя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4. До какого уровня заливается антифриз в расширительный бачок.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До 1/3 емкости бачка.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1803A6">
        <w:rPr>
          <w:rFonts w:ascii="Times New Roman" w:hAnsi="Times New Roman"/>
          <w:sz w:val="28"/>
          <w:szCs w:val="28"/>
        </w:rPr>
        <w:t xml:space="preserve"> </w:t>
      </w:r>
      <w:r w:rsidR="004B0D34" w:rsidRPr="004B0D34">
        <w:rPr>
          <w:rFonts w:ascii="Times New Roman" w:hAnsi="Times New Roman"/>
          <w:sz w:val="28"/>
          <w:szCs w:val="28"/>
        </w:rPr>
        <w:t>До ½ емкости бачка.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B0D34" w:rsidRPr="004B0D34">
        <w:rPr>
          <w:rFonts w:ascii="Times New Roman" w:hAnsi="Times New Roman"/>
          <w:sz w:val="28"/>
          <w:szCs w:val="28"/>
        </w:rPr>
        <w:t xml:space="preserve"> Бачок заливается полностью.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5. Допускается ли кратковременная работа двигателя без охлаждающей жидкости.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Допускается, для полного слива охлаждающей жидкости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Категорически запрещается во избежание перегрева двигателя.</w:t>
      </w:r>
    </w:p>
    <w:p w:rsidR="004B0D34" w:rsidRPr="004B0D34" w:rsidRDefault="004B0D34" w:rsidP="004B0D34">
      <w:pPr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Передвижные средства и оборудование для технического обслуживания и ремонта машин.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4B0D34" w:rsidRPr="004B0D34">
        <w:rPr>
          <w:rFonts w:ascii="Times New Roman" w:hAnsi="Times New Roman"/>
          <w:sz w:val="28"/>
          <w:szCs w:val="28"/>
        </w:rPr>
        <w:t xml:space="preserve"> К каким последствиям приводит отсутствие пробки на расширительном бачке системы охлаждения</w:t>
      </w:r>
    </w:p>
    <w:p w:rsidR="004B0D34" w:rsidRPr="004B0D34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Увеличиваются потери охлаждающей жидкости из-за выпаривания, повышается температура в системе охлаждения.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Ускоряется коррозионный износ деталей.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7. С какой периодичностью рекомендуется менять антифриз в системе охлаждения       дизельного двигателя.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При 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весеннем</w:t>
      </w:r>
      <w:proofErr w:type="gramEnd"/>
      <w:r w:rsidR="004B0D34" w:rsidRPr="004B0D34">
        <w:rPr>
          <w:rFonts w:ascii="Times New Roman" w:hAnsi="Times New Roman"/>
          <w:sz w:val="28"/>
          <w:szCs w:val="28"/>
        </w:rPr>
        <w:t xml:space="preserve"> сезонном ТО.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При 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осеннем</w:t>
      </w:r>
      <w:proofErr w:type="gramEnd"/>
      <w:r w:rsidR="004B0D34" w:rsidRPr="004B0D34">
        <w:rPr>
          <w:rFonts w:ascii="Times New Roman" w:hAnsi="Times New Roman"/>
          <w:sz w:val="28"/>
          <w:szCs w:val="28"/>
        </w:rPr>
        <w:t xml:space="preserve"> сезонном ТО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B0D34" w:rsidRPr="004B0D34">
        <w:rPr>
          <w:rFonts w:ascii="Times New Roman" w:hAnsi="Times New Roman"/>
          <w:sz w:val="28"/>
          <w:szCs w:val="28"/>
        </w:rPr>
        <w:t xml:space="preserve"> Раз в два года.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lastRenderedPageBreak/>
        <w:t>8. В каких пределах система охлаждения должна поддерживать температуру антифриза.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70 </w:t>
      </w:r>
      <w:r w:rsidR="004B0D34" w:rsidRPr="004B0D34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 w:rsidR="004B0D34" w:rsidRPr="004B0D34">
        <w:rPr>
          <w:rFonts w:ascii="Times New Roman" w:hAnsi="Times New Roman"/>
          <w:sz w:val="28"/>
          <w:szCs w:val="28"/>
        </w:rPr>
        <w:t xml:space="preserve">, 90 </w:t>
      </w:r>
      <w:r w:rsidR="004B0D34" w:rsidRPr="004B0D34">
        <w:rPr>
          <w:rFonts w:ascii="Times New Roman" w:hAnsi="Times New Roman"/>
          <w:sz w:val="28"/>
          <w:szCs w:val="28"/>
          <w:vertAlign w:val="superscript"/>
        </w:rPr>
        <w:t>о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80 </w:t>
      </w:r>
      <w:r w:rsidR="004B0D34" w:rsidRPr="004B0D34">
        <w:rPr>
          <w:rFonts w:ascii="Times New Roman" w:hAnsi="Times New Roman"/>
          <w:sz w:val="28"/>
          <w:szCs w:val="28"/>
          <w:vertAlign w:val="superscript"/>
        </w:rPr>
        <w:t xml:space="preserve">о , </w:t>
      </w:r>
      <w:r w:rsidR="004B0D34" w:rsidRPr="004B0D34">
        <w:rPr>
          <w:rFonts w:ascii="Times New Roman" w:hAnsi="Times New Roman"/>
          <w:sz w:val="28"/>
          <w:szCs w:val="28"/>
        </w:rPr>
        <w:t xml:space="preserve">98 </w:t>
      </w:r>
      <w:r w:rsidR="004B0D34" w:rsidRPr="004B0D34">
        <w:rPr>
          <w:rFonts w:ascii="Times New Roman" w:hAnsi="Times New Roman"/>
          <w:sz w:val="28"/>
          <w:szCs w:val="28"/>
          <w:vertAlign w:val="superscript"/>
        </w:rPr>
        <w:t>о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B0D34" w:rsidRPr="004B0D34">
        <w:rPr>
          <w:rFonts w:ascii="Times New Roman" w:hAnsi="Times New Roman"/>
          <w:sz w:val="28"/>
          <w:szCs w:val="28"/>
        </w:rPr>
        <w:t xml:space="preserve"> 90 </w:t>
      </w:r>
      <w:r w:rsidR="004B0D34" w:rsidRPr="004B0D34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 w:rsidR="004B0D34" w:rsidRPr="004B0D34">
        <w:rPr>
          <w:rFonts w:ascii="Times New Roman" w:hAnsi="Times New Roman"/>
          <w:sz w:val="28"/>
          <w:szCs w:val="28"/>
        </w:rPr>
        <w:t xml:space="preserve">,101 </w:t>
      </w:r>
      <w:r w:rsidR="004B0D34" w:rsidRPr="004B0D34">
        <w:rPr>
          <w:rFonts w:ascii="Times New Roman" w:hAnsi="Times New Roman"/>
          <w:sz w:val="28"/>
          <w:szCs w:val="28"/>
          <w:vertAlign w:val="superscript"/>
        </w:rPr>
        <w:t>о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 xml:space="preserve">9. Укажите нормальное давление масла в прогретом двигателе при минимальных оборотах холостого хода (600 </w:t>
      </w:r>
      <w:proofErr w:type="gramStart"/>
      <w:r w:rsidRPr="004B0D34">
        <w:rPr>
          <w:rFonts w:ascii="Times New Roman" w:hAnsi="Times New Roman"/>
          <w:sz w:val="28"/>
          <w:szCs w:val="28"/>
        </w:rPr>
        <w:t>об</w:t>
      </w:r>
      <w:proofErr w:type="gramEnd"/>
      <w:r w:rsidRPr="004B0D34">
        <w:rPr>
          <w:rFonts w:ascii="Times New Roman" w:hAnsi="Times New Roman"/>
          <w:sz w:val="28"/>
          <w:szCs w:val="28"/>
        </w:rPr>
        <w:t>/мин).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Не менее 0,7 кгс/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см</w:t>
      </w:r>
      <w:proofErr w:type="gramEnd"/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Не менее 1 кгс/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см</w:t>
      </w:r>
      <w:proofErr w:type="gramEnd"/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B0D34" w:rsidRPr="004B0D34">
        <w:rPr>
          <w:rFonts w:ascii="Times New Roman" w:hAnsi="Times New Roman"/>
          <w:sz w:val="28"/>
          <w:szCs w:val="28"/>
        </w:rPr>
        <w:t xml:space="preserve"> Не менее 2 кгс/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см</w:t>
      </w:r>
      <w:proofErr w:type="gramEnd"/>
      <w:r w:rsidR="004B0D34" w:rsidRPr="004B0D34">
        <w:rPr>
          <w:rFonts w:ascii="Times New Roman" w:hAnsi="Times New Roman"/>
          <w:sz w:val="28"/>
          <w:szCs w:val="28"/>
        </w:rPr>
        <w:t>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10. Какие действия должен предпринять водитель при резком падении давления масла в главной масляной магистрали ниже нормы.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Немедленно остановить двигатель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Остановить автомобиль в удобном месте, выяснить причину.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 xml:space="preserve">11. Укажите </w:t>
      </w:r>
      <w:proofErr w:type="gramStart"/>
      <w:r w:rsidRPr="004B0D34">
        <w:rPr>
          <w:rFonts w:ascii="Times New Roman" w:hAnsi="Times New Roman"/>
          <w:sz w:val="28"/>
          <w:szCs w:val="28"/>
        </w:rPr>
        <w:t>причину</w:t>
      </w:r>
      <w:proofErr w:type="gramEnd"/>
      <w:r w:rsidRPr="004B0D34">
        <w:rPr>
          <w:rFonts w:ascii="Times New Roman" w:hAnsi="Times New Roman"/>
          <w:sz w:val="28"/>
          <w:szCs w:val="28"/>
        </w:rPr>
        <w:t xml:space="preserve"> из-за которой давление в системе смазки резко упало.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Шестерня привода масляного насоса вышла из зацепления с шестерней коленчатого вала.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Поломка зубьев шестерни привода масляного насоса.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B0D34" w:rsidRPr="004B0D34">
        <w:rPr>
          <w:rFonts w:ascii="Times New Roman" w:hAnsi="Times New Roman"/>
          <w:sz w:val="28"/>
          <w:szCs w:val="28"/>
        </w:rPr>
        <w:t xml:space="preserve"> Оба ответа правильные.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12. При каком давлении замыкаются контакты датчика сигнальной лампы падения давления в системе смазки двигателя.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Менее 0,4 кгс/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см</w:t>
      </w:r>
      <w:proofErr w:type="gramEnd"/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Менее 0,7 кгс/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см</w:t>
      </w:r>
      <w:proofErr w:type="gramEnd"/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4B0D34" w:rsidRPr="004B0D34">
        <w:rPr>
          <w:rFonts w:ascii="Times New Roman" w:hAnsi="Times New Roman"/>
          <w:sz w:val="28"/>
          <w:szCs w:val="28"/>
        </w:rPr>
        <w:t xml:space="preserve"> Менее 1.0кгс/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см</w:t>
      </w:r>
      <w:proofErr w:type="gramEnd"/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13. Как обеспечивается привод масляного насоса двигателя.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 От шестерни распределительного вала.</w:t>
      </w:r>
    </w:p>
    <w:p w:rsidR="004B0D34" w:rsidRPr="004B0D34" w:rsidRDefault="004D02FB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B0D34" w:rsidRPr="004B0D34">
        <w:rPr>
          <w:rFonts w:ascii="Times New Roman" w:hAnsi="Times New Roman"/>
          <w:sz w:val="28"/>
          <w:szCs w:val="28"/>
        </w:rPr>
        <w:t xml:space="preserve"> От шестерни на маховике коленчатого вала.</w:t>
      </w:r>
    </w:p>
    <w:p w:rsidR="004B0D34" w:rsidRPr="00CC08A5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14. Укажите названи</w:t>
      </w:r>
      <w:r w:rsidR="00D9602D">
        <w:rPr>
          <w:rFonts w:ascii="Times New Roman" w:hAnsi="Times New Roman"/>
          <w:sz w:val="28"/>
          <w:szCs w:val="28"/>
        </w:rPr>
        <w:t>е</w:t>
      </w:r>
      <w:r w:rsidRPr="004B0D34">
        <w:rPr>
          <w:rFonts w:ascii="Times New Roman" w:hAnsi="Times New Roman"/>
          <w:sz w:val="28"/>
          <w:szCs w:val="28"/>
        </w:rPr>
        <w:t xml:space="preserve"> детал</w:t>
      </w:r>
      <w:r w:rsidR="00D9602D">
        <w:rPr>
          <w:rFonts w:ascii="Times New Roman" w:hAnsi="Times New Roman"/>
          <w:sz w:val="28"/>
          <w:szCs w:val="28"/>
        </w:rPr>
        <w:t>и</w:t>
      </w:r>
      <w:r w:rsidRPr="004B0D34">
        <w:rPr>
          <w:rFonts w:ascii="Times New Roman" w:hAnsi="Times New Roman"/>
          <w:sz w:val="28"/>
          <w:szCs w:val="28"/>
        </w:rPr>
        <w:t xml:space="preserve"> обозначенн</w:t>
      </w:r>
      <w:r w:rsidR="00D9602D">
        <w:rPr>
          <w:rFonts w:ascii="Times New Roman" w:hAnsi="Times New Roman"/>
          <w:sz w:val="28"/>
          <w:szCs w:val="28"/>
        </w:rPr>
        <w:t>ой</w:t>
      </w:r>
      <w:r w:rsidRPr="004B0D34">
        <w:rPr>
          <w:rFonts w:ascii="Times New Roman" w:hAnsi="Times New Roman"/>
          <w:sz w:val="28"/>
          <w:szCs w:val="28"/>
        </w:rPr>
        <w:t xml:space="preserve"> цифр</w:t>
      </w:r>
      <w:r w:rsidR="00D9602D">
        <w:rPr>
          <w:rFonts w:ascii="Times New Roman" w:hAnsi="Times New Roman"/>
          <w:sz w:val="28"/>
          <w:szCs w:val="28"/>
        </w:rPr>
        <w:t>ой 5</w:t>
      </w:r>
      <w:r w:rsidRPr="004B0D34">
        <w:rPr>
          <w:rFonts w:ascii="Times New Roman" w:hAnsi="Times New Roman"/>
          <w:sz w:val="28"/>
          <w:szCs w:val="28"/>
        </w:rPr>
        <w:t>.</w:t>
      </w:r>
      <w:r w:rsidR="00D9602D">
        <w:rPr>
          <w:rFonts w:ascii="Times New Roman" w:hAnsi="Times New Roman"/>
          <w:sz w:val="28"/>
          <w:szCs w:val="28"/>
        </w:rPr>
        <w:t xml:space="preserve"> Опишите ее назначение</w:t>
      </w:r>
      <w:r w:rsidR="0024178D">
        <w:rPr>
          <w:rFonts w:ascii="Times New Roman" w:hAnsi="Times New Roman"/>
          <w:sz w:val="28"/>
          <w:szCs w:val="28"/>
        </w:rPr>
        <w:t>.</w:t>
      </w:r>
    </w:p>
    <w:p w:rsidR="004B0D34" w:rsidRPr="004B0D34" w:rsidRDefault="00887CA2" w:rsidP="00F37D4D">
      <w:pPr>
        <w:tabs>
          <w:tab w:val="left" w:pos="142"/>
          <w:tab w:val="num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B0D34" w:rsidRPr="004B0D34">
        <w:rPr>
          <w:rFonts w:ascii="Times New Roman" w:hAnsi="Times New Roman"/>
          <w:sz w:val="28"/>
          <w:szCs w:val="28"/>
        </w:rPr>
        <w:t xml:space="preserve"> Подшипники</w:t>
      </w:r>
    </w:p>
    <w:p w:rsidR="00887CA2" w:rsidRDefault="004B0D34" w:rsidP="00F37D4D">
      <w:pPr>
        <w:pStyle w:val="a3"/>
        <w:numPr>
          <w:ilvl w:val="0"/>
          <w:numId w:val="30"/>
        </w:numPr>
        <w:tabs>
          <w:tab w:val="left" w:pos="142"/>
          <w:tab w:val="num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7CA2">
        <w:rPr>
          <w:rFonts w:ascii="Times New Roman" w:hAnsi="Times New Roman"/>
          <w:sz w:val="28"/>
          <w:szCs w:val="28"/>
        </w:rPr>
        <w:t>Коленчатый вал</w:t>
      </w:r>
    </w:p>
    <w:p w:rsidR="004B0D34" w:rsidRPr="00D9602D" w:rsidRDefault="00F37D4D" w:rsidP="00F37D4D">
      <w:pPr>
        <w:pStyle w:val="a3"/>
        <w:numPr>
          <w:ilvl w:val="0"/>
          <w:numId w:val="30"/>
        </w:numPr>
        <w:tabs>
          <w:tab w:val="left" w:pos="142"/>
          <w:tab w:val="num" w:pos="284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Распределительный вал</w:t>
      </w:r>
    </w:p>
    <w:p w:rsidR="00D9602D" w:rsidRPr="00887CA2" w:rsidRDefault="00D9602D" w:rsidP="00D9602D">
      <w:pPr>
        <w:pStyle w:val="a3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D9602D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005330" cy="1627505"/>
            <wp:effectExtent l="0" t="0" r="0" b="0"/>
            <wp:docPr id="7" name="Рисунок 7" descr="d:\Users\Admin\Desktop\media\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Users\Admin\Desktop\media\image1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30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lastRenderedPageBreak/>
        <w:t>15. Какой уровень масла необходимо поддерживать в картере двигателя.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У метки «В» указателя уровня масла.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У метки «Н» указателя уровня масла.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0D34" w:rsidRPr="004B0D34">
        <w:rPr>
          <w:rFonts w:ascii="Times New Roman" w:hAnsi="Times New Roman"/>
          <w:sz w:val="28"/>
          <w:szCs w:val="28"/>
        </w:rPr>
        <w:t>Между метками «В» и «Н».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16. Укажите причину понижения давления в системе смазки.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Высокая вязкость масла.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Ослабла или сломалась пружина предохранительного клапана нагнетающей секции масляного насоса.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17. Когда рекомендуется проверять уровень масла в картере двигателя.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Сразу после запуска двигателя.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Перед запуском двигателя.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4B0D34" w:rsidRPr="004B0D34">
        <w:rPr>
          <w:rFonts w:ascii="Times New Roman" w:hAnsi="Times New Roman"/>
          <w:sz w:val="28"/>
          <w:szCs w:val="28"/>
        </w:rPr>
        <w:t>Почему тепловой зазор впускного клапана меньше, чем выпускного на дизельных двигателях.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Выпускной клапан имеет больший рабочий ход.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Выпускной клапан разогревается до более высоких температур, поэтому больше удлиняется.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19. При каком тепловом состоянии двигателя проверяются и регулируются зазоры в газораспределительном механизме.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На горячем двигателе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На холодном двигателе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20. Укажите место замера теплового зазора в приводе клапана.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Между штангой толкателя и регулировочным винтом.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Между носком коромысла и торцом стержня клапана.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21. Почему двигатель не развивает необходимую мощность, дымит.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 xml:space="preserve">Плохая компрессия из-за износа 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цилиндро-поршневой</w:t>
      </w:r>
      <w:proofErr w:type="gramEnd"/>
      <w:r w:rsidR="004B0D34" w:rsidRPr="004B0D34">
        <w:rPr>
          <w:rFonts w:ascii="Times New Roman" w:hAnsi="Times New Roman"/>
          <w:sz w:val="28"/>
          <w:szCs w:val="28"/>
        </w:rPr>
        <w:t xml:space="preserve"> группы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Залегание или поломка поршневых колец.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0D34" w:rsidRPr="004B0D34">
        <w:rPr>
          <w:rFonts w:ascii="Times New Roman" w:hAnsi="Times New Roman"/>
          <w:sz w:val="28"/>
          <w:szCs w:val="28"/>
        </w:rPr>
        <w:t>Оба ответа правильные.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22. Укажите возможную причину неисправности, вследствие которой двигатель не запускается.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Заедание рейки топливного насоса высокого давления.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4B0D34" w:rsidRPr="004B0D34">
        <w:rPr>
          <w:rFonts w:ascii="Times New Roman" w:hAnsi="Times New Roman"/>
          <w:sz w:val="28"/>
          <w:szCs w:val="28"/>
        </w:rPr>
        <w:t>Подтекание</w:t>
      </w:r>
      <w:proofErr w:type="spellEnd"/>
      <w:r w:rsidR="004B0D34" w:rsidRPr="004B0D34">
        <w:rPr>
          <w:rFonts w:ascii="Times New Roman" w:hAnsi="Times New Roman"/>
          <w:sz w:val="28"/>
          <w:szCs w:val="28"/>
        </w:rPr>
        <w:t xml:space="preserve"> топлива через сливную магистраль форсунки.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23. Укажите материал</w:t>
      </w:r>
      <w:r w:rsidR="0024178D">
        <w:rPr>
          <w:rFonts w:ascii="Times New Roman" w:hAnsi="Times New Roman"/>
          <w:sz w:val="28"/>
          <w:szCs w:val="28"/>
        </w:rPr>
        <w:t>,</w:t>
      </w:r>
      <w:r w:rsidRPr="004B0D34">
        <w:rPr>
          <w:rFonts w:ascii="Times New Roman" w:hAnsi="Times New Roman"/>
          <w:sz w:val="28"/>
          <w:szCs w:val="28"/>
        </w:rPr>
        <w:t xml:space="preserve"> из которого отлит блок цилиндров дизельных двигателей.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Чугун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Сталь.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0D34" w:rsidRPr="004B0D34">
        <w:rPr>
          <w:rFonts w:ascii="Times New Roman" w:hAnsi="Times New Roman"/>
          <w:sz w:val="28"/>
          <w:szCs w:val="28"/>
        </w:rPr>
        <w:t>Алюминий.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>24. Укажите порядок затяжки шпилек и болтов головок цилиндров двигателей.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 xml:space="preserve">Крест 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на крест</w:t>
      </w:r>
      <w:proofErr w:type="gramEnd"/>
      <w:r w:rsidR="004B0D34" w:rsidRPr="004B0D34">
        <w:rPr>
          <w:rFonts w:ascii="Times New Roman" w:hAnsi="Times New Roman"/>
          <w:sz w:val="28"/>
          <w:szCs w:val="28"/>
        </w:rPr>
        <w:t xml:space="preserve"> от центра головки.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 xml:space="preserve">Крест </w:t>
      </w:r>
      <w:proofErr w:type="gramStart"/>
      <w:r w:rsidR="004B0D34" w:rsidRPr="004B0D34">
        <w:rPr>
          <w:rFonts w:ascii="Times New Roman" w:hAnsi="Times New Roman"/>
          <w:sz w:val="28"/>
          <w:szCs w:val="28"/>
        </w:rPr>
        <w:t>на крест</w:t>
      </w:r>
      <w:proofErr w:type="gramEnd"/>
      <w:r w:rsidR="004B0D34" w:rsidRPr="004B0D34">
        <w:rPr>
          <w:rFonts w:ascii="Times New Roman" w:hAnsi="Times New Roman"/>
          <w:sz w:val="28"/>
          <w:szCs w:val="28"/>
        </w:rPr>
        <w:t xml:space="preserve"> с любого конца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0D34" w:rsidRPr="004B0D34">
        <w:rPr>
          <w:rFonts w:ascii="Times New Roman" w:hAnsi="Times New Roman"/>
          <w:sz w:val="28"/>
          <w:szCs w:val="28"/>
        </w:rPr>
        <w:t>Не имеет значения.</w:t>
      </w:r>
    </w:p>
    <w:p w:rsidR="004B0D34" w:rsidRPr="00887CA2" w:rsidRDefault="004B0D34" w:rsidP="004B0D34">
      <w:pPr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 xml:space="preserve">25. Укажите материал </w:t>
      </w:r>
      <w:proofErr w:type="gramStart"/>
      <w:r w:rsidRPr="004B0D34">
        <w:rPr>
          <w:rFonts w:ascii="Times New Roman" w:hAnsi="Times New Roman"/>
          <w:sz w:val="28"/>
          <w:szCs w:val="28"/>
        </w:rPr>
        <w:t>блок-картера</w:t>
      </w:r>
      <w:proofErr w:type="gramEnd"/>
      <w:r w:rsidRPr="004B0D34">
        <w:rPr>
          <w:rFonts w:ascii="Times New Roman" w:hAnsi="Times New Roman"/>
          <w:sz w:val="28"/>
          <w:szCs w:val="28"/>
        </w:rPr>
        <w:t xml:space="preserve"> дизеля.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Серый чугун, алюминий.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Сталь.</w:t>
      </w: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4B0D34" w:rsidRPr="004B0D34" w:rsidRDefault="004B0D34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 w:rsidRPr="004B0D34">
        <w:rPr>
          <w:rFonts w:ascii="Times New Roman" w:hAnsi="Times New Roman"/>
          <w:sz w:val="28"/>
          <w:szCs w:val="28"/>
        </w:rPr>
        <w:t xml:space="preserve">26. </w:t>
      </w:r>
      <w:proofErr w:type="gramStart"/>
      <w:r w:rsidRPr="004B0D34">
        <w:rPr>
          <w:rFonts w:ascii="Times New Roman" w:hAnsi="Times New Roman"/>
          <w:sz w:val="28"/>
          <w:szCs w:val="28"/>
        </w:rPr>
        <w:t>Укажите</w:t>
      </w:r>
      <w:proofErr w:type="gramEnd"/>
      <w:r w:rsidRPr="004B0D34">
        <w:rPr>
          <w:rFonts w:ascii="Times New Roman" w:hAnsi="Times New Roman"/>
          <w:sz w:val="28"/>
          <w:szCs w:val="28"/>
        </w:rPr>
        <w:t xml:space="preserve"> на каком двигателе затягивают болты крепления головок цилиндров.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B0D34" w:rsidRPr="004B0D34">
        <w:rPr>
          <w:rFonts w:ascii="Times New Roman" w:hAnsi="Times New Roman"/>
          <w:sz w:val="28"/>
          <w:szCs w:val="28"/>
        </w:rPr>
        <w:t>на холодном;</w:t>
      </w:r>
    </w:p>
    <w:p w:rsidR="004B0D34" w:rsidRPr="004B0D34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B0D34" w:rsidRPr="004B0D34">
        <w:rPr>
          <w:rFonts w:ascii="Times New Roman" w:hAnsi="Times New Roman"/>
          <w:sz w:val="28"/>
          <w:szCs w:val="28"/>
        </w:rPr>
        <w:t>на горячем.</w:t>
      </w:r>
    </w:p>
    <w:p w:rsidR="004B0D34" w:rsidRPr="00887CA2" w:rsidRDefault="00887CA2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B0D34" w:rsidRPr="004B0D34">
        <w:rPr>
          <w:rFonts w:ascii="Times New Roman" w:hAnsi="Times New Roman"/>
          <w:sz w:val="28"/>
          <w:szCs w:val="28"/>
        </w:rPr>
        <w:t>не имеет значение.</w:t>
      </w:r>
    </w:p>
    <w:p w:rsidR="001803A6" w:rsidRDefault="001803A6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1803A6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Эталоны ответов:</w:t>
      </w:r>
    </w:p>
    <w:p w:rsidR="00765D63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0"/>
        <w:gridCol w:w="896"/>
        <w:gridCol w:w="899"/>
        <w:gridCol w:w="898"/>
      </w:tblGrid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765D63">
            <w:pPr>
              <w:pStyle w:val="TableParagraph"/>
              <w:numPr>
                <w:ilvl w:val="0"/>
                <w:numId w:val="28"/>
              </w:numPr>
              <w:rPr>
                <w:b/>
                <w:sz w:val="24"/>
                <w:lang w:val="ru-RU"/>
              </w:rPr>
            </w:pP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14.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</w:tr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887CA2">
            <w:pPr>
              <w:pStyle w:val="TableParagraph"/>
              <w:numPr>
                <w:ilvl w:val="0"/>
                <w:numId w:val="28"/>
              </w:numPr>
              <w:rPr>
                <w:b/>
                <w:sz w:val="24"/>
                <w:lang w:val="ru-RU"/>
              </w:rPr>
            </w:pP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15.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</w:t>
            </w:r>
          </w:p>
        </w:tc>
      </w:tr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16.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</w:tr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4.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17.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</w:tr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5.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18.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</w:tr>
      <w:tr w:rsidR="00887CA2" w:rsidRPr="00887CA2" w:rsidTr="00765D63">
        <w:trPr>
          <w:trHeight w:val="277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spacing w:line="258" w:lineRule="exact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6.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19.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spacing w:line="258" w:lineRule="exact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</w:tr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7.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20.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</w:tr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8.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21.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</w:t>
            </w:r>
          </w:p>
        </w:tc>
      </w:tr>
      <w:tr w:rsidR="00887CA2" w:rsidRPr="00887CA2" w:rsidTr="00765D63">
        <w:trPr>
          <w:trHeight w:val="275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9.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22.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</w:tr>
      <w:tr w:rsidR="00887CA2" w:rsidRPr="00887CA2" w:rsidTr="00765D63">
        <w:trPr>
          <w:trHeight w:val="276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10.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23.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</w:tr>
      <w:tr w:rsidR="00887CA2" w:rsidRPr="00887CA2" w:rsidTr="00765D63">
        <w:trPr>
          <w:trHeight w:val="276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11.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24.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</w:tr>
      <w:tr w:rsidR="00887CA2" w:rsidRPr="00887CA2" w:rsidTr="00765D63">
        <w:trPr>
          <w:trHeight w:val="276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12.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25.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</w:tr>
      <w:tr w:rsidR="00887CA2" w:rsidRPr="00887CA2" w:rsidTr="00765D63">
        <w:trPr>
          <w:trHeight w:val="276"/>
        </w:trPr>
        <w:tc>
          <w:tcPr>
            <w:tcW w:w="1460" w:type="dxa"/>
          </w:tcPr>
          <w:p w:rsidR="00887CA2" w:rsidRPr="00887CA2" w:rsidRDefault="00887CA2" w:rsidP="00A07EF2">
            <w:pPr>
              <w:pStyle w:val="TableParagraph"/>
              <w:ind w:left="468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13.</w:t>
            </w:r>
          </w:p>
        </w:tc>
        <w:tc>
          <w:tcPr>
            <w:tcW w:w="896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899" w:type="dxa"/>
          </w:tcPr>
          <w:p w:rsidR="00887CA2" w:rsidRPr="00887CA2" w:rsidRDefault="00887CA2" w:rsidP="00A07EF2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26.</w:t>
            </w:r>
          </w:p>
        </w:tc>
        <w:tc>
          <w:tcPr>
            <w:tcW w:w="898" w:type="dxa"/>
          </w:tcPr>
          <w:p w:rsidR="00887CA2" w:rsidRPr="00887CA2" w:rsidRDefault="00887CA2" w:rsidP="00A07EF2">
            <w:pPr>
              <w:pStyle w:val="TableParagraph"/>
              <w:rPr>
                <w:b/>
                <w:sz w:val="24"/>
                <w:lang w:val="ru-RU"/>
              </w:rPr>
            </w:pPr>
            <w:r w:rsidRPr="00887CA2">
              <w:rPr>
                <w:b/>
                <w:sz w:val="24"/>
                <w:lang w:val="ru-RU"/>
              </w:rPr>
              <w:t>1</w:t>
            </w:r>
          </w:p>
        </w:tc>
      </w:tr>
    </w:tbl>
    <w:p w:rsidR="001803A6" w:rsidRDefault="001803A6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765D63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765D63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765D63" w:rsidRDefault="00765D63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1803A6" w:rsidRDefault="001803A6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1803A6" w:rsidRPr="001803A6" w:rsidRDefault="001803A6" w:rsidP="001803A6">
      <w:pPr>
        <w:pStyle w:val="1"/>
        <w:spacing w:before="61"/>
        <w:ind w:left="0"/>
        <w:rPr>
          <w:sz w:val="28"/>
          <w:szCs w:val="28"/>
        </w:rPr>
      </w:pPr>
      <w:r w:rsidRPr="001803A6">
        <w:rPr>
          <w:sz w:val="28"/>
          <w:szCs w:val="28"/>
        </w:rPr>
        <w:t>Критерии</w:t>
      </w:r>
      <w:r w:rsidRPr="001803A6">
        <w:rPr>
          <w:spacing w:val="-6"/>
          <w:sz w:val="28"/>
          <w:szCs w:val="28"/>
        </w:rPr>
        <w:t xml:space="preserve"> </w:t>
      </w:r>
      <w:r w:rsidRPr="001803A6">
        <w:rPr>
          <w:sz w:val="28"/>
          <w:szCs w:val="28"/>
        </w:rPr>
        <w:t>оценки</w:t>
      </w:r>
    </w:p>
    <w:p w:rsidR="001803A6" w:rsidRPr="001803A6" w:rsidRDefault="00765D63" w:rsidP="001803A6">
      <w:pPr>
        <w:spacing w:before="2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1803A6" w:rsidRPr="001803A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26</w:t>
      </w:r>
      <w:r w:rsidR="001803A6"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правильных</w:t>
      </w:r>
      <w:r w:rsidR="001803A6"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ответов</w:t>
      </w:r>
      <w:r w:rsidR="001803A6" w:rsidRPr="001803A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-</w:t>
      </w:r>
      <w:r w:rsidR="001803A6" w:rsidRPr="001803A6">
        <w:rPr>
          <w:rFonts w:ascii="Times New Roman" w:hAnsi="Times New Roman"/>
          <w:spacing w:val="61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оценка</w:t>
      </w:r>
      <w:r w:rsidR="001803A6"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«5»</w:t>
      </w:r>
    </w:p>
    <w:p w:rsidR="001803A6" w:rsidRPr="001803A6" w:rsidRDefault="00765D63" w:rsidP="001803A6">
      <w:pPr>
        <w:spacing w:before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18-22</w:t>
      </w:r>
      <w:r w:rsidR="001803A6" w:rsidRPr="001803A6">
        <w:rPr>
          <w:rFonts w:ascii="Times New Roman" w:hAnsi="Times New Roman"/>
          <w:spacing w:val="65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правильных</w:t>
      </w:r>
      <w:r w:rsidR="001803A6" w:rsidRPr="001803A6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ответов</w:t>
      </w:r>
      <w:r w:rsidR="001803A6"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-</w:t>
      </w:r>
      <w:r w:rsidR="001803A6"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оценка</w:t>
      </w:r>
      <w:r w:rsidR="001803A6"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«4»</w:t>
      </w:r>
    </w:p>
    <w:p w:rsidR="001803A6" w:rsidRPr="001803A6" w:rsidRDefault="00765D63" w:rsidP="001803A6">
      <w:pPr>
        <w:spacing w:before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803A6" w:rsidRPr="001803A6">
        <w:rPr>
          <w:rFonts w:ascii="Times New Roman" w:hAnsi="Times New Roman"/>
          <w:sz w:val="28"/>
          <w:szCs w:val="28"/>
        </w:rPr>
        <w:t>3-</w:t>
      </w:r>
      <w:r w:rsidR="001803A6" w:rsidRPr="001803A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="001803A6" w:rsidRPr="001803A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правильных</w:t>
      </w:r>
      <w:r w:rsidR="001803A6" w:rsidRPr="001803A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ответов</w:t>
      </w:r>
      <w:r w:rsidR="001803A6" w:rsidRPr="001803A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-</w:t>
      </w:r>
      <w:r w:rsidR="001803A6" w:rsidRPr="001803A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оценка</w:t>
      </w:r>
      <w:r w:rsidR="001803A6"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1803A6" w:rsidRPr="001803A6">
        <w:rPr>
          <w:rFonts w:ascii="Times New Roman" w:hAnsi="Times New Roman"/>
          <w:sz w:val="28"/>
          <w:szCs w:val="28"/>
        </w:rPr>
        <w:t>«3»</w:t>
      </w:r>
    </w:p>
    <w:p w:rsidR="001803A6" w:rsidRPr="001803A6" w:rsidRDefault="001803A6" w:rsidP="001803A6">
      <w:pPr>
        <w:spacing w:before="198"/>
        <w:rPr>
          <w:rFonts w:ascii="Times New Roman" w:hAnsi="Times New Roman"/>
          <w:sz w:val="28"/>
          <w:szCs w:val="28"/>
        </w:rPr>
      </w:pPr>
      <w:r w:rsidRPr="001803A6">
        <w:rPr>
          <w:rFonts w:ascii="Times New Roman" w:hAnsi="Times New Roman"/>
          <w:sz w:val="28"/>
          <w:szCs w:val="28"/>
        </w:rPr>
        <w:t>менее</w:t>
      </w:r>
      <w:r w:rsidRPr="001803A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803A6">
        <w:rPr>
          <w:rFonts w:ascii="Times New Roman" w:hAnsi="Times New Roman"/>
          <w:sz w:val="28"/>
          <w:szCs w:val="28"/>
        </w:rPr>
        <w:t>1</w:t>
      </w:r>
      <w:r w:rsidR="00765D63">
        <w:rPr>
          <w:rFonts w:ascii="Times New Roman" w:hAnsi="Times New Roman"/>
          <w:sz w:val="28"/>
          <w:szCs w:val="28"/>
        </w:rPr>
        <w:t>3</w:t>
      </w:r>
      <w:r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803A6">
        <w:rPr>
          <w:rFonts w:ascii="Times New Roman" w:hAnsi="Times New Roman"/>
          <w:sz w:val="28"/>
          <w:szCs w:val="28"/>
        </w:rPr>
        <w:t>правильных</w:t>
      </w:r>
      <w:r w:rsidRPr="001803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803A6">
        <w:rPr>
          <w:rFonts w:ascii="Times New Roman" w:hAnsi="Times New Roman"/>
          <w:sz w:val="28"/>
          <w:szCs w:val="28"/>
        </w:rPr>
        <w:t>ответов</w:t>
      </w:r>
      <w:r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803A6">
        <w:rPr>
          <w:rFonts w:ascii="Times New Roman" w:hAnsi="Times New Roman"/>
          <w:sz w:val="28"/>
          <w:szCs w:val="28"/>
        </w:rPr>
        <w:t>-</w:t>
      </w:r>
      <w:r w:rsidRPr="001803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803A6">
        <w:rPr>
          <w:rFonts w:ascii="Times New Roman" w:hAnsi="Times New Roman"/>
          <w:sz w:val="28"/>
          <w:szCs w:val="28"/>
        </w:rPr>
        <w:t>оценка</w:t>
      </w:r>
      <w:r w:rsidRPr="001803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803A6">
        <w:rPr>
          <w:rFonts w:ascii="Times New Roman" w:hAnsi="Times New Roman"/>
          <w:sz w:val="28"/>
          <w:szCs w:val="28"/>
        </w:rPr>
        <w:t>«2»</w:t>
      </w:r>
    </w:p>
    <w:p w:rsidR="001803A6" w:rsidRPr="00D9602D" w:rsidRDefault="001803A6" w:rsidP="004B0D34">
      <w:pPr>
        <w:tabs>
          <w:tab w:val="num" w:pos="567"/>
        </w:tabs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1803A6" w:rsidRPr="00D9602D" w:rsidSect="00C159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6443"/>
    <w:multiLevelType w:val="hybridMultilevel"/>
    <w:tmpl w:val="5F6AE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162B34"/>
    <w:multiLevelType w:val="hybridMultilevel"/>
    <w:tmpl w:val="4A529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DE360A"/>
    <w:multiLevelType w:val="hybridMultilevel"/>
    <w:tmpl w:val="9B407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0B5B98"/>
    <w:multiLevelType w:val="hybridMultilevel"/>
    <w:tmpl w:val="5FE8A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62DBE"/>
    <w:multiLevelType w:val="hybridMultilevel"/>
    <w:tmpl w:val="B0C85C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04299"/>
    <w:multiLevelType w:val="hybridMultilevel"/>
    <w:tmpl w:val="D346C782"/>
    <w:lvl w:ilvl="0" w:tplc="0F00B1D6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6">
    <w:nsid w:val="18E96A5E"/>
    <w:multiLevelType w:val="hybridMultilevel"/>
    <w:tmpl w:val="C3BED8B6"/>
    <w:lvl w:ilvl="0" w:tplc="4404D3FA">
      <w:start w:val="4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F6474A"/>
    <w:multiLevelType w:val="hybridMultilevel"/>
    <w:tmpl w:val="51D6D55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33A82"/>
    <w:multiLevelType w:val="hybridMultilevel"/>
    <w:tmpl w:val="F34C5788"/>
    <w:lvl w:ilvl="0" w:tplc="3138B12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FEE05D7"/>
    <w:multiLevelType w:val="hybridMultilevel"/>
    <w:tmpl w:val="90EAD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8920D0"/>
    <w:multiLevelType w:val="hybridMultilevel"/>
    <w:tmpl w:val="135C0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9A52AC"/>
    <w:multiLevelType w:val="hybridMultilevel"/>
    <w:tmpl w:val="93BAB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A70397"/>
    <w:multiLevelType w:val="hybridMultilevel"/>
    <w:tmpl w:val="EAD23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822788"/>
    <w:multiLevelType w:val="hybridMultilevel"/>
    <w:tmpl w:val="9684D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93153"/>
    <w:multiLevelType w:val="hybridMultilevel"/>
    <w:tmpl w:val="1B26D6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F1026"/>
    <w:multiLevelType w:val="hybridMultilevel"/>
    <w:tmpl w:val="7C567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7A430C"/>
    <w:multiLevelType w:val="hybridMultilevel"/>
    <w:tmpl w:val="A7ACE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A752A1"/>
    <w:multiLevelType w:val="hybridMultilevel"/>
    <w:tmpl w:val="776CD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6B109F"/>
    <w:multiLevelType w:val="hybridMultilevel"/>
    <w:tmpl w:val="DC985B5A"/>
    <w:lvl w:ilvl="0" w:tplc="E30E481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2ED059A"/>
    <w:multiLevelType w:val="hybridMultilevel"/>
    <w:tmpl w:val="38C09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064F20"/>
    <w:multiLevelType w:val="hybridMultilevel"/>
    <w:tmpl w:val="BAFE2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77AF1"/>
    <w:multiLevelType w:val="hybridMultilevel"/>
    <w:tmpl w:val="9E465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2D6667"/>
    <w:multiLevelType w:val="hybridMultilevel"/>
    <w:tmpl w:val="76C01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D90AF4"/>
    <w:multiLevelType w:val="hybridMultilevel"/>
    <w:tmpl w:val="C5169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C55972"/>
    <w:multiLevelType w:val="hybridMultilevel"/>
    <w:tmpl w:val="4612A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EF01E1"/>
    <w:multiLevelType w:val="hybridMultilevel"/>
    <w:tmpl w:val="6C4C2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022F5B"/>
    <w:multiLevelType w:val="hybridMultilevel"/>
    <w:tmpl w:val="F940D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B040F3"/>
    <w:multiLevelType w:val="hybridMultilevel"/>
    <w:tmpl w:val="D1F0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C15099"/>
    <w:multiLevelType w:val="hybridMultilevel"/>
    <w:tmpl w:val="750E2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B924A6"/>
    <w:multiLevelType w:val="hybridMultilevel"/>
    <w:tmpl w:val="73142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7"/>
  </w:num>
  <w:num w:numId="4">
    <w:abstractNumId w:val="10"/>
  </w:num>
  <w:num w:numId="5">
    <w:abstractNumId w:val="3"/>
  </w:num>
  <w:num w:numId="6">
    <w:abstractNumId w:val="23"/>
  </w:num>
  <w:num w:numId="7">
    <w:abstractNumId w:val="16"/>
  </w:num>
  <w:num w:numId="8">
    <w:abstractNumId w:val="28"/>
  </w:num>
  <w:num w:numId="9">
    <w:abstractNumId w:val="1"/>
  </w:num>
  <w:num w:numId="10">
    <w:abstractNumId w:val="9"/>
  </w:num>
  <w:num w:numId="11">
    <w:abstractNumId w:val="11"/>
  </w:num>
  <w:num w:numId="12">
    <w:abstractNumId w:val="26"/>
  </w:num>
  <w:num w:numId="13">
    <w:abstractNumId w:val="17"/>
  </w:num>
  <w:num w:numId="14">
    <w:abstractNumId w:val="24"/>
  </w:num>
  <w:num w:numId="15">
    <w:abstractNumId w:val="12"/>
  </w:num>
  <w:num w:numId="16">
    <w:abstractNumId w:val="29"/>
  </w:num>
  <w:num w:numId="17">
    <w:abstractNumId w:val="15"/>
  </w:num>
  <w:num w:numId="18">
    <w:abstractNumId w:val="19"/>
  </w:num>
  <w:num w:numId="19">
    <w:abstractNumId w:val="25"/>
  </w:num>
  <w:num w:numId="20">
    <w:abstractNumId w:val="21"/>
  </w:num>
  <w:num w:numId="21">
    <w:abstractNumId w:val="0"/>
  </w:num>
  <w:num w:numId="22">
    <w:abstractNumId w:val="2"/>
  </w:num>
  <w:num w:numId="23">
    <w:abstractNumId w:val="22"/>
  </w:num>
  <w:num w:numId="24">
    <w:abstractNumId w:val="13"/>
  </w:num>
  <w:num w:numId="25">
    <w:abstractNumId w:val="6"/>
  </w:num>
  <w:num w:numId="26">
    <w:abstractNumId w:val="18"/>
  </w:num>
  <w:num w:numId="27">
    <w:abstractNumId w:val="8"/>
  </w:num>
  <w:num w:numId="28">
    <w:abstractNumId w:val="5"/>
  </w:num>
  <w:num w:numId="29">
    <w:abstractNumId w:val="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050"/>
    <w:rsid w:val="001803A6"/>
    <w:rsid w:val="0024178D"/>
    <w:rsid w:val="002F2050"/>
    <w:rsid w:val="004B0D34"/>
    <w:rsid w:val="004D02FB"/>
    <w:rsid w:val="007654D1"/>
    <w:rsid w:val="00765D63"/>
    <w:rsid w:val="00887CA2"/>
    <w:rsid w:val="00C159BA"/>
    <w:rsid w:val="00CC08A5"/>
    <w:rsid w:val="00D51FB2"/>
    <w:rsid w:val="00D9602D"/>
    <w:rsid w:val="00F3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D3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1803A6"/>
    <w:pPr>
      <w:widowControl w:val="0"/>
      <w:autoSpaceDE w:val="0"/>
      <w:autoSpaceDN w:val="0"/>
      <w:ind w:left="818"/>
      <w:outlineLvl w:val="0"/>
    </w:pPr>
    <w:rPr>
      <w:rFonts w:ascii="Times New Roman" w:hAnsi="Times New Roman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D3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1803A6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765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65D63"/>
    <w:pPr>
      <w:widowControl w:val="0"/>
      <w:autoSpaceDE w:val="0"/>
      <w:autoSpaceDN w:val="0"/>
      <w:spacing w:line="256" w:lineRule="exact"/>
      <w:ind w:left="105"/>
    </w:pPr>
    <w:rPr>
      <w:rFonts w:ascii="Times New Roman" w:hAnsi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96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0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D34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1803A6"/>
    <w:pPr>
      <w:widowControl w:val="0"/>
      <w:autoSpaceDE w:val="0"/>
      <w:autoSpaceDN w:val="0"/>
      <w:ind w:left="818"/>
      <w:outlineLvl w:val="0"/>
    </w:pPr>
    <w:rPr>
      <w:rFonts w:ascii="Times New Roman" w:hAnsi="Times New Roman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D3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1803A6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765D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65D63"/>
    <w:pPr>
      <w:widowControl w:val="0"/>
      <w:autoSpaceDE w:val="0"/>
      <w:autoSpaceDN w:val="0"/>
      <w:spacing w:line="256" w:lineRule="exact"/>
      <w:ind w:left="105"/>
    </w:pPr>
    <w:rPr>
      <w:rFonts w:ascii="Times New Roman" w:hAnsi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96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49837-6EDD-45B4-ACB0-1B845D526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2022-12-06T03:26:00Z</dcterms:created>
  <dcterms:modified xsi:type="dcterms:W3CDTF">2022-12-06T07:02:00Z</dcterms:modified>
</cp:coreProperties>
</file>